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68" w:rsidRPr="00FC28CC" w:rsidRDefault="00315868" w:rsidP="00315868">
      <w:pPr>
        <w:tabs>
          <w:tab w:val="left" w:pos="9639"/>
        </w:tabs>
        <w:spacing w:line="360" w:lineRule="auto"/>
        <w:jc w:val="center"/>
        <w:rPr>
          <w:b/>
        </w:rPr>
      </w:pPr>
      <w:r w:rsidRPr="00FC28CC">
        <w:rPr>
          <w:b/>
        </w:rPr>
        <w:t>План-схема района расположения ОУ,</w:t>
      </w:r>
    </w:p>
    <w:p w:rsidR="00C86AE6" w:rsidRDefault="00315868" w:rsidP="00315868">
      <w:pPr>
        <w:jc w:val="center"/>
        <w:rPr>
          <w:b/>
        </w:rPr>
      </w:pPr>
      <w:r>
        <w:rPr>
          <w:b/>
        </w:rPr>
        <w:t>п</w:t>
      </w:r>
      <w:r w:rsidRPr="00FC28CC">
        <w:rPr>
          <w:b/>
        </w:rPr>
        <w:t>ути движения транспо</w:t>
      </w:r>
      <w:r>
        <w:rPr>
          <w:b/>
        </w:rPr>
        <w:t>ртных средств</w:t>
      </w:r>
    </w:p>
    <w:p w:rsidR="00315868" w:rsidRDefault="00315868" w:rsidP="00315868">
      <w:pPr>
        <w:jc w:val="center"/>
      </w:pPr>
    </w:p>
    <w:p w:rsidR="00315868" w:rsidRDefault="00315868"/>
    <w:p w:rsidR="00315868" w:rsidRPr="00315868" w:rsidRDefault="00315868">
      <w:r>
        <w:rPr>
          <w:noProof/>
        </w:rPr>
        <w:drawing>
          <wp:inline distT="0" distB="0" distL="0" distR="0">
            <wp:extent cx="5940425" cy="7662971"/>
            <wp:effectExtent l="19050" t="0" r="3175" b="0"/>
            <wp:docPr id="4" name="Рисунок 1" descr="C:\Users\admin\Pictures\Безымянныйп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Безымянныйп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868" w:rsidRPr="00315868" w:rsidSect="00C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5868"/>
    <w:rsid w:val="00315868"/>
    <w:rsid w:val="00C8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8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2022-02-18T13:38:00Z</dcterms:created>
  <dcterms:modified xsi:type="dcterms:W3CDTF">2022-02-18T13:41:00Z</dcterms:modified>
</cp:coreProperties>
</file>